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66" w:rsidRPr="00301FD4" w:rsidRDefault="00301FD4" w:rsidP="00301FD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CSENGETÉSI REND</w:t>
      </w:r>
      <w:bookmarkStart w:id="0" w:name="_GoBack"/>
      <w:bookmarkEnd w:id="0"/>
    </w:p>
    <w:p w:rsidR="00301FD4" w:rsidRPr="00301FD4" w:rsidRDefault="00301FD4" w:rsidP="00301FD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1.   8:00 – 8:45</w:t>
      </w: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2.   8:55 – 9:40</w:t>
      </w: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3.   9:55 – 10:40</w:t>
      </w: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4.  10:50 – 11:35</w:t>
      </w: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5.  11:55 – 12:40</w:t>
      </w: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6.  13:00 – 13:45</w:t>
      </w:r>
    </w:p>
    <w:p w:rsidR="00301FD4" w:rsidRPr="00301FD4" w:rsidRDefault="00301FD4" w:rsidP="00301FD4">
      <w:pPr>
        <w:rPr>
          <w:rFonts w:ascii="Times New Roman" w:hAnsi="Times New Roman" w:cs="Times New Roman"/>
          <w:b/>
          <w:sz w:val="96"/>
          <w:szCs w:val="96"/>
        </w:rPr>
      </w:pPr>
      <w:r w:rsidRPr="00301FD4">
        <w:rPr>
          <w:rFonts w:ascii="Times New Roman" w:hAnsi="Times New Roman" w:cs="Times New Roman"/>
          <w:b/>
          <w:sz w:val="96"/>
          <w:szCs w:val="96"/>
        </w:rPr>
        <w:t>7.  13:50 – 14:35</w:t>
      </w:r>
    </w:p>
    <w:sectPr w:rsidR="00301FD4" w:rsidRPr="0030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4"/>
    <w:rsid w:val="00301FD4"/>
    <w:rsid w:val="00D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8C6F"/>
  <w15:chartTrackingRefBased/>
  <w15:docId w15:val="{AB948974-82DD-45CD-ADC9-1F938F82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 Kulman</dc:creator>
  <cp:keywords/>
  <dc:description/>
  <cp:lastModifiedBy>Ildi Kulman</cp:lastModifiedBy>
  <cp:revision>1</cp:revision>
  <dcterms:created xsi:type="dcterms:W3CDTF">2023-09-02T16:49:00Z</dcterms:created>
  <dcterms:modified xsi:type="dcterms:W3CDTF">2023-09-02T16:53:00Z</dcterms:modified>
</cp:coreProperties>
</file>